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4B" w:rsidRPr="003833B9" w:rsidRDefault="00C60C78" w:rsidP="003D15F6">
      <w:pPr>
        <w:pStyle w:val="NoSpacing"/>
        <w:rPr>
          <w:b/>
          <w:sz w:val="16"/>
        </w:rPr>
      </w:pPr>
      <w:r w:rsidRPr="003833B9">
        <w:rPr>
          <w:b/>
          <w:sz w:val="16"/>
        </w:rPr>
        <w:t>&lt;Name&gt;</w:t>
      </w:r>
    </w:p>
    <w:p w:rsidR="003D15F6" w:rsidRPr="003833B9" w:rsidRDefault="00C60C78" w:rsidP="003D15F6">
      <w:pPr>
        <w:pStyle w:val="NoSpacing"/>
        <w:rPr>
          <w:sz w:val="16"/>
        </w:rPr>
      </w:pPr>
      <w:r w:rsidRPr="003833B9">
        <w:rPr>
          <w:sz w:val="16"/>
        </w:rPr>
        <w:t>&lt;</w:t>
      </w:r>
      <w:proofErr w:type="gramStart"/>
      <w:r w:rsidRPr="003833B9">
        <w:rPr>
          <w:sz w:val="16"/>
        </w:rPr>
        <w:t>title</w:t>
      </w:r>
      <w:r w:rsidR="003833B9" w:rsidRPr="003833B9">
        <w:rPr>
          <w:sz w:val="16"/>
        </w:rPr>
        <w:t>-</w:t>
      </w:r>
      <w:proofErr w:type="gramEnd"/>
      <w:r w:rsidR="003833B9" w:rsidRPr="003833B9">
        <w:rPr>
          <w:sz w:val="16"/>
        </w:rPr>
        <w:t xml:space="preserve"> </w:t>
      </w:r>
      <w:proofErr w:type="spellStart"/>
      <w:r w:rsidR="003833B9" w:rsidRPr="003833B9">
        <w:rPr>
          <w:sz w:val="16"/>
        </w:rPr>
        <w:t>Eg:Quality</w:t>
      </w:r>
      <w:proofErr w:type="spellEnd"/>
      <w:r w:rsidR="003833B9" w:rsidRPr="003833B9">
        <w:rPr>
          <w:sz w:val="16"/>
        </w:rPr>
        <w:t xml:space="preserve"> Engineer</w:t>
      </w:r>
      <w:r w:rsidRPr="003833B9">
        <w:rPr>
          <w:sz w:val="16"/>
        </w:rPr>
        <w:t>&gt;</w:t>
      </w:r>
    </w:p>
    <w:p w:rsidR="00C60C78" w:rsidRPr="003833B9" w:rsidRDefault="00C60C78" w:rsidP="003D15F6">
      <w:pPr>
        <w:pStyle w:val="NoSpacing"/>
        <w:rPr>
          <w:sz w:val="16"/>
        </w:rPr>
      </w:pPr>
      <w:r w:rsidRPr="003833B9">
        <w:rPr>
          <w:sz w:val="16"/>
        </w:rPr>
        <w:t>Contact info &lt;email ID&gt;</w:t>
      </w:r>
    </w:p>
    <w:p w:rsidR="003D15F6" w:rsidRPr="003833B9" w:rsidRDefault="00C60C78" w:rsidP="003D15F6">
      <w:pPr>
        <w:pStyle w:val="NoSpacing"/>
        <w:rPr>
          <w:sz w:val="16"/>
        </w:rPr>
      </w:pPr>
      <w:r w:rsidRPr="003833B9">
        <w:rPr>
          <w:sz w:val="16"/>
        </w:rPr>
        <w:t>&lt;Phone number&gt;</w:t>
      </w:r>
    </w:p>
    <w:p w:rsidR="003D15F6" w:rsidRPr="003833B9" w:rsidRDefault="003D15F6" w:rsidP="003D15F6">
      <w:pPr>
        <w:pStyle w:val="NoSpacing"/>
        <w:rPr>
          <w:sz w:val="16"/>
        </w:rPr>
      </w:pPr>
      <w:r w:rsidRPr="003833B9">
        <w:rPr>
          <w:sz w:val="16"/>
        </w:rPr>
        <w:t>Certifications- JPEGS</w:t>
      </w:r>
    </w:p>
    <w:p w:rsidR="003D15F6" w:rsidRPr="003833B9" w:rsidRDefault="003D15F6" w:rsidP="003D15F6">
      <w:pPr>
        <w:pStyle w:val="NoSpacing"/>
        <w:rPr>
          <w:sz w:val="16"/>
        </w:rPr>
      </w:pPr>
      <w:proofErr w:type="spellStart"/>
      <w:r w:rsidRPr="003833B9">
        <w:rPr>
          <w:sz w:val="16"/>
        </w:rPr>
        <w:t>Linkedin</w:t>
      </w:r>
      <w:proofErr w:type="spellEnd"/>
      <w:r w:rsidR="00C60C78" w:rsidRPr="003833B9">
        <w:rPr>
          <w:sz w:val="16"/>
        </w:rPr>
        <w:t xml:space="preserve"> links or any other professional blog links if you have </w:t>
      </w:r>
    </w:p>
    <w:p w:rsidR="003D15F6" w:rsidRPr="003833B9" w:rsidRDefault="00F91927" w:rsidP="003D15F6">
      <w:pPr>
        <w:pStyle w:val="NoSpacing"/>
        <w:rPr>
          <w:sz w:val="16"/>
        </w:rPr>
      </w:pPr>
      <w:r>
        <w:rPr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pt;margin-top:5.3pt;width:463pt;height:0;z-index:251658240" o:connectortype="straight"/>
        </w:pict>
      </w:r>
    </w:p>
    <w:p w:rsidR="003D15F6" w:rsidRPr="003833B9" w:rsidRDefault="003D15F6" w:rsidP="003D15F6">
      <w:pPr>
        <w:pStyle w:val="NoSpacing"/>
        <w:rPr>
          <w:b/>
          <w:sz w:val="16"/>
        </w:rPr>
      </w:pPr>
      <w:r w:rsidRPr="003833B9">
        <w:rPr>
          <w:b/>
          <w:sz w:val="16"/>
        </w:rPr>
        <w:t xml:space="preserve">Objective: </w:t>
      </w:r>
    </w:p>
    <w:p w:rsidR="00C60C78" w:rsidRPr="003833B9" w:rsidRDefault="00C60C78" w:rsidP="003D15F6">
      <w:pPr>
        <w:pStyle w:val="NoSpacing"/>
        <w:rPr>
          <w:sz w:val="16"/>
        </w:rPr>
      </w:pPr>
      <w:r w:rsidRPr="003833B9">
        <w:rPr>
          <w:sz w:val="16"/>
        </w:rPr>
        <w:t>&lt;Mention the reason for your QA field choice- if applicable</w:t>
      </w:r>
    </w:p>
    <w:p w:rsidR="003D15F6" w:rsidRPr="003833B9" w:rsidRDefault="003D15F6" w:rsidP="003D15F6">
      <w:pPr>
        <w:pStyle w:val="NoSpacing"/>
        <w:rPr>
          <w:sz w:val="16"/>
        </w:rPr>
      </w:pPr>
      <w:r w:rsidRPr="003833B9">
        <w:rPr>
          <w:sz w:val="16"/>
        </w:rPr>
        <w:t>Keep it short and keep it effective</w:t>
      </w:r>
      <w:r w:rsidR="00C60C78" w:rsidRPr="003833B9">
        <w:rPr>
          <w:sz w:val="16"/>
        </w:rPr>
        <w:t>&gt;</w:t>
      </w:r>
    </w:p>
    <w:p w:rsidR="003D15F6" w:rsidRPr="003833B9" w:rsidRDefault="003D15F6" w:rsidP="003D15F6">
      <w:pPr>
        <w:pStyle w:val="NoSpacing"/>
        <w:rPr>
          <w:sz w:val="16"/>
        </w:rPr>
      </w:pPr>
    </w:p>
    <w:p w:rsidR="003D15F6" w:rsidRPr="003833B9" w:rsidRDefault="003D15F6" w:rsidP="003D15F6">
      <w:pPr>
        <w:pStyle w:val="NoSpacing"/>
        <w:rPr>
          <w:b/>
          <w:sz w:val="16"/>
        </w:rPr>
      </w:pPr>
      <w:r w:rsidRPr="003833B9">
        <w:rPr>
          <w:b/>
          <w:sz w:val="16"/>
        </w:rPr>
        <w:t>Professional summary:</w:t>
      </w:r>
    </w:p>
    <w:p w:rsidR="00C60C78" w:rsidRPr="003833B9" w:rsidRDefault="00C60C78" w:rsidP="003D15F6">
      <w:pPr>
        <w:pStyle w:val="NoSpacing"/>
        <w:rPr>
          <w:sz w:val="16"/>
        </w:rPr>
      </w:pPr>
      <w:r w:rsidRPr="003833B9">
        <w:rPr>
          <w:sz w:val="16"/>
        </w:rPr>
        <w:t>&lt;The following are some examples; Keep it bulleted. Use as many keywords as you can. Include every aspect of your experience and present it in an effective way in this section&gt;</w:t>
      </w:r>
    </w:p>
    <w:p w:rsidR="003D15F6" w:rsidRPr="003833B9" w:rsidRDefault="003D15F6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Well versed with SDLC – Agile, Scrum methodologies</w:t>
      </w:r>
    </w:p>
    <w:p w:rsidR="003D15F6" w:rsidRPr="003833B9" w:rsidRDefault="003D15F6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Underwent 100 hours of professional training in the Software testing processes</w:t>
      </w:r>
    </w:p>
    <w:p w:rsidR="003D15F6" w:rsidRPr="003833B9" w:rsidRDefault="003D15F6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ISTQB or something else certified</w:t>
      </w:r>
    </w:p>
    <w:p w:rsidR="003D15F6" w:rsidRPr="003833B9" w:rsidRDefault="003D15F6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Good under</w:t>
      </w:r>
      <w:r w:rsidR="00FB0208" w:rsidRPr="003833B9">
        <w:rPr>
          <w:sz w:val="16"/>
        </w:rPr>
        <w:t xml:space="preserve">standing of the STLC process – Test case documentation, review, </w:t>
      </w:r>
    </w:p>
    <w:p w:rsidR="00FB0208" w:rsidRPr="003833B9" w:rsidRDefault="00FB0208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Familiarizing with Automation testing using QTP</w:t>
      </w:r>
    </w:p>
    <w:p w:rsidR="0061396C" w:rsidRPr="003833B9" w:rsidRDefault="0061396C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 xml:space="preserve">Involved in testing during the system testing or </w:t>
      </w:r>
      <w:proofErr w:type="spellStart"/>
      <w:r w:rsidRPr="003833B9">
        <w:rPr>
          <w:sz w:val="16"/>
        </w:rPr>
        <w:t>UAt</w:t>
      </w:r>
      <w:proofErr w:type="spellEnd"/>
      <w:r w:rsidRPr="003833B9">
        <w:rPr>
          <w:sz w:val="16"/>
        </w:rPr>
        <w:t xml:space="preserve"> phases</w:t>
      </w:r>
    </w:p>
    <w:p w:rsidR="0061396C" w:rsidRPr="003833B9" w:rsidRDefault="0061396C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Expertise in test management using QC or JIRA</w:t>
      </w:r>
    </w:p>
    <w:p w:rsidR="0061396C" w:rsidRPr="003833B9" w:rsidRDefault="0061396C" w:rsidP="003D15F6">
      <w:pPr>
        <w:pStyle w:val="NoSpacing"/>
        <w:numPr>
          <w:ilvl w:val="0"/>
          <w:numId w:val="1"/>
        </w:numPr>
        <w:rPr>
          <w:sz w:val="16"/>
        </w:rPr>
      </w:pPr>
      <w:r w:rsidRPr="003833B9">
        <w:rPr>
          <w:sz w:val="16"/>
        </w:rPr>
        <w:t>Defect management using Bugzilla</w:t>
      </w:r>
    </w:p>
    <w:p w:rsidR="00FB0208" w:rsidRPr="003833B9" w:rsidRDefault="00FB0208" w:rsidP="00FB0208">
      <w:pPr>
        <w:pStyle w:val="NoSpacing"/>
        <w:rPr>
          <w:sz w:val="16"/>
        </w:rPr>
      </w:pPr>
    </w:p>
    <w:p w:rsidR="00FB0208" w:rsidRPr="003833B9" w:rsidRDefault="00FB0208" w:rsidP="00FB0208">
      <w:pPr>
        <w:pStyle w:val="NoSpacing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>Educational details:</w:t>
      </w:r>
    </w:p>
    <w:p w:rsidR="00FB0208" w:rsidRPr="003833B9" w:rsidRDefault="00FB0208" w:rsidP="00FB0208">
      <w:pPr>
        <w:pStyle w:val="NoSpacing"/>
        <w:rPr>
          <w:sz w:val="16"/>
        </w:rPr>
      </w:pPr>
      <w:r w:rsidRPr="003833B9">
        <w:rPr>
          <w:sz w:val="16"/>
        </w:rPr>
        <w:t>Table format and always highest degree first</w:t>
      </w:r>
      <w:r w:rsidR="00C60C78" w:rsidRPr="003833B9">
        <w:rPr>
          <w:sz w:val="16"/>
        </w:rPr>
        <w:t xml:space="preserve">, until </w:t>
      </w:r>
      <w:proofErr w:type="spellStart"/>
      <w:r w:rsidR="00C60C78" w:rsidRPr="003833B9">
        <w:rPr>
          <w:sz w:val="16"/>
        </w:rPr>
        <w:t>highschool</w:t>
      </w:r>
      <w:proofErr w:type="spellEnd"/>
    </w:p>
    <w:p w:rsidR="00FB0208" w:rsidRPr="003833B9" w:rsidRDefault="00FB0208" w:rsidP="00FB0208">
      <w:pPr>
        <w:pStyle w:val="NoSpacing"/>
        <w:rPr>
          <w:sz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324"/>
        <w:gridCol w:w="3062"/>
        <w:gridCol w:w="1814"/>
      </w:tblGrid>
      <w:tr w:rsidR="00FB0208" w:rsidRPr="003833B9" w:rsidTr="003833B9">
        <w:trPr>
          <w:trHeight w:val="332"/>
        </w:trPr>
        <w:tc>
          <w:tcPr>
            <w:tcW w:w="2324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  <w:r w:rsidRPr="003833B9">
              <w:rPr>
                <w:sz w:val="16"/>
              </w:rPr>
              <w:t>Name of the highest degree</w:t>
            </w:r>
          </w:p>
        </w:tc>
        <w:tc>
          <w:tcPr>
            <w:tcW w:w="3062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  <w:r w:rsidRPr="003833B9">
              <w:rPr>
                <w:sz w:val="16"/>
              </w:rPr>
              <w:t>University</w:t>
            </w:r>
          </w:p>
        </w:tc>
        <w:tc>
          <w:tcPr>
            <w:tcW w:w="1814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  <w:r w:rsidRPr="003833B9">
              <w:rPr>
                <w:sz w:val="16"/>
              </w:rPr>
              <w:t>Year of passing</w:t>
            </w:r>
          </w:p>
        </w:tc>
      </w:tr>
      <w:tr w:rsidR="00FB0208" w:rsidRPr="003833B9" w:rsidTr="003833B9">
        <w:trPr>
          <w:trHeight w:val="278"/>
        </w:trPr>
        <w:tc>
          <w:tcPr>
            <w:tcW w:w="2324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</w:p>
        </w:tc>
        <w:tc>
          <w:tcPr>
            <w:tcW w:w="3062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</w:p>
        </w:tc>
        <w:tc>
          <w:tcPr>
            <w:tcW w:w="1814" w:type="dxa"/>
          </w:tcPr>
          <w:p w:rsidR="00FB0208" w:rsidRPr="003833B9" w:rsidRDefault="00FB0208" w:rsidP="00FB0208">
            <w:pPr>
              <w:pStyle w:val="NoSpacing"/>
              <w:rPr>
                <w:sz w:val="16"/>
              </w:rPr>
            </w:pPr>
          </w:p>
        </w:tc>
      </w:tr>
    </w:tbl>
    <w:p w:rsidR="00FB0208" w:rsidRPr="003833B9" w:rsidRDefault="00FB0208" w:rsidP="00FB0208">
      <w:pPr>
        <w:pStyle w:val="NoSpacing"/>
        <w:rPr>
          <w:sz w:val="16"/>
        </w:rPr>
      </w:pPr>
    </w:p>
    <w:p w:rsidR="00C60C78" w:rsidRPr="003833B9" w:rsidRDefault="00C60C78" w:rsidP="00FB0208">
      <w:pPr>
        <w:pStyle w:val="NoSpacing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>Certification:</w:t>
      </w:r>
    </w:p>
    <w:p w:rsidR="00C60C78" w:rsidRDefault="00C60C78" w:rsidP="00FB0208">
      <w:pPr>
        <w:pStyle w:val="NoSpacing"/>
        <w:rPr>
          <w:sz w:val="16"/>
        </w:rPr>
      </w:pPr>
      <w:r w:rsidRPr="003833B9">
        <w:rPr>
          <w:sz w:val="16"/>
        </w:rPr>
        <w:t>&lt;Include if there are any certifications&gt;</w:t>
      </w:r>
    </w:p>
    <w:p w:rsidR="003833B9" w:rsidRPr="003833B9" w:rsidRDefault="003833B9" w:rsidP="00FB0208">
      <w:pPr>
        <w:pStyle w:val="NoSpacing"/>
        <w:rPr>
          <w:b/>
          <w:sz w:val="16"/>
          <w:u w:val="single"/>
        </w:rPr>
      </w:pPr>
      <w:r>
        <w:rPr>
          <w:sz w:val="16"/>
        </w:rPr>
        <w:br/>
      </w:r>
      <w:r w:rsidRPr="003833B9">
        <w:rPr>
          <w:b/>
          <w:sz w:val="16"/>
          <w:u w:val="single"/>
        </w:rPr>
        <w:t>Work experience:</w:t>
      </w:r>
    </w:p>
    <w:p w:rsidR="003833B9" w:rsidRPr="003833B9" w:rsidRDefault="003833B9" w:rsidP="00FB0208">
      <w:pPr>
        <w:pStyle w:val="NoSpacing"/>
        <w:rPr>
          <w:sz w:val="16"/>
        </w:rPr>
      </w:pPr>
      <w:r>
        <w:rPr>
          <w:sz w:val="16"/>
        </w:rPr>
        <w:t>&lt;Include your job details&gt;</w:t>
      </w:r>
    </w:p>
    <w:p w:rsidR="00FB0208" w:rsidRPr="003833B9" w:rsidRDefault="00FB0208" w:rsidP="00FB0208">
      <w:pPr>
        <w:pStyle w:val="NoSpacing"/>
        <w:rPr>
          <w:sz w:val="16"/>
        </w:rPr>
      </w:pPr>
    </w:p>
    <w:p w:rsidR="00FB0208" w:rsidRPr="003833B9" w:rsidRDefault="00FB0208" w:rsidP="00FB0208">
      <w:pPr>
        <w:pStyle w:val="NoSpacing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>Technical skills:</w:t>
      </w:r>
    </w:p>
    <w:p w:rsidR="00C60C78" w:rsidRPr="003833B9" w:rsidRDefault="00C60C78" w:rsidP="00FB0208">
      <w:pPr>
        <w:pStyle w:val="NoSpacing"/>
        <w:rPr>
          <w:sz w:val="16"/>
        </w:rPr>
      </w:pPr>
      <w:r w:rsidRPr="003833B9">
        <w:rPr>
          <w:sz w:val="16"/>
        </w:rPr>
        <w:t>&lt;Use the following order as testing is the primary focus and the below are just examples&gt;</w:t>
      </w:r>
    </w:p>
    <w:p w:rsidR="00FB0208" w:rsidRPr="003833B9" w:rsidRDefault="00FB0208" w:rsidP="00FB0208">
      <w:pPr>
        <w:pStyle w:val="NoSpacing"/>
        <w:ind w:left="720"/>
        <w:rPr>
          <w:sz w:val="16"/>
        </w:rPr>
      </w:pPr>
      <w:r w:rsidRPr="003833B9">
        <w:rPr>
          <w:sz w:val="16"/>
        </w:rPr>
        <w:t>Testing related tools:</w:t>
      </w:r>
      <w:r w:rsidR="0061396C" w:rsidRPr="003833B9">
        <w:rPr>
          <w:sz w:val="16"/>
        </w:rPr>
        <w:t xml:space="preserve"> Bugzilla</w:t>
      </w:r>
    </w:p>
    <w:p w:rsidR="00FB0208" w:rsidRPr="003833B9" w:rsidRDefault="00FB0208" w:rsidP="00FB0208">
      <w:pPr>
        <w:pStyle w:val="NoSpacing"/>
        <w:ind w:left="720"/>
        <w:rPr>
          <w:sz w:val="16"/>
        </w:rPr>
      </w:pPr>
      <w:r w:rsidRPr="003833B9">
        <w:rPr>
          <w:sz w:val="16"/>
        </w:rPr>
        <w:t>Languages:</w:t>
      </w:r>
    </w:p>
    <w:p w:rsidR="00FB0208" w:rsidRPr="003833B9" w:rsidRDefault="00FB0208" w:rsidP="00FB0208">
      <w:pPr>
        <w:pStyle w:val="NoSpacing"/>
        <w:ind w:left="720"/>
        <w:rPr>
          <w:sz w:val="16"/>
        </w:rPr>
      </w:pPr>
      <w:r w:rsidRPr="003833B9">
        <w:rPr>
          <w:sz w:val="16"/>
        </w:rPr>
        <w:t>Windows tools – MS office</w:t>
      </w:r>
    </w:p>
    <w:p w:rsidR="003D15F6" w:rsidRPr="003833B9" w:rsidRDefault="003D15F6" w:rsidP="003D15F6">
      <w:pPr>
        <w:pStyle w:val="NoSpacing"/>
        <w:ind w:left="360"/>
        <w:rPr>
          <w:sz w:val="16"/>
        </w:rPr>
      </w:pPr>
    </w:p>
    <w:p w:rsidR="003833B9" w:rsidRPr="003833B9" w:rsidRDefault="003833B9" w:rsidP="003833B9">
      <w:pPr>
        <w:pStyle w:val="NoSpacing"/>
        <w:rPr>
          <w:b/>
          <w:sz w:val="16"/>
        </w:rPr>
      </w:pPr>
    </w:p>
    <w:p w:rsidR="003833B9" w:rsidRPr="003833B9" w:rsidRDefault="003833B9" w:rsidP="003833B9">
      <w:pPr>
        <w:pStyle w:val="NoSpacing"/>
        <w:rPr>
          <w:b/>
          <w:bCs/>
          <w:sz w:val="16"/>
          <w:u w:val="single"/>
        </w:rPr>
      </w:pPr>
      <w:r w:rsidRPr="003833B9">
        <w:rPr>
          <w:b/>
          <w:bCs/>
          <w:sz w:val="16"/>
          <w:u w:val="single"/>
        </w:rPr>
        <w:t>Projects</w:t>
      </w:r>
    </w:p>
    <w:p w:rsidR="003833B9" w:rsidRPr="003833B9" w:rsidRDefault="003833B9" w:rsidP="003833B9">
      <w:pPr>
        <w:pStyle w:val="NoSpacing"/>
        <w:rPr>
          <w:b/>
          <w:sz w:val="16"/>
        </w:rPr>
      </w:pPr>
    </w:p>
    <w:p w:rsidR="003833B9" w:rsidRPr="003833B9" w:rsidRDefault="003833B9" w:rsidP="003833B9">
      <w:pPr>
        <w:pStyle w:val="NoSpacing"/>
        <w:ind w:left="720"/>
        <w:rPr>
          <w:b/>
          <w:sz w:val="16"/>
        </w:rPr>
      </w:pPr>
      <w:r w:rsidRPr="003833B9">
        <w:rPr>
          <w:b/>
          <w:sz w:val="16"/>
        </w:rPr>
        <w:t xml:space="preserve">Project Name: </w:t>
      </w:r>
      <w:r w:rsidRPr="003833B9">
        <w:rPr>
          <w:sz w:val="16"/>
        </w:rPr>
        <w:t>Test</w:t>
      </w:r>
    </w:p>
    <w:p w:rsidR="003833B9" w:rsidRPr="003833B9" w:rsidRDefault="003833B9" w:rsidP="003833B9">
      <w:pPr>
        <w:pStyle w:val="NoSpacing"/>
        <w:ind w:left="720"/>
        <w:rPr>
          <w:b/>
          <w:sz w:val="16"/>
        </w:rPr>
      </w:pPr>
      <w:r w:rsidRPr="003833B9">
        <w:rPr>
          <w:b/>
          <w:sz w:val="16"/>
        </w:rPr>
        <w:t xml:space="preserve">Client: </w:t>
      </w:r>
      <w:bookmarkStart w:id="0" w:name="_GoBack"/>
      <w:bookmarkEnd w:id="0"/>
      <w:r w:rsidRPr="003833B9">
        <w:rPr>
          <w:sz w:val="16"/>
        </w:rPr>
        <w:t>SoftwareTestinghelp.com (optional and wherever relevant)</w:t>
      </w:r>
    </w:p>
    <w:p w:rsidR="003833B9" w:rsidRPr="003833B9" w:rsidRDefault="003833B9" w:rsidP="003833B9">
      <w:pPr>
        <w:pStyle w:val="NoSpacing"/>
        <w:ind w:left="720"/>
        <w:rPr>
          <w:sz w:val="16"/>
        </w:rPr>
      </w:pPr>
      <w:r w:rsidRPr="003833B9">
        <w:rPr>
          <w:b/>
          <w:sz w:val="16"/>
        </w:rPr>
        <w:t xml:space="preserve">Duration: </w:t>
      </w:r>
      <w:r w:rsidRPr="003833B9">
        <w:rPr>
          <w:sz w:val="16"/>
        </w:rPr>
        <w:t>1 month/4 weeks</w:t>
      </w:r>
    </w:p>
    <w:p w:rsidR="003833B9" w:rsidRPr="003833B9" w:rsidRDefault="003833B9" w:rsidP="003833B9">
      <w:pPr>
        <w:pStyle w:val="NoSpacing"/>
        <w:ind w:left="720"/>
        <w:rPr>
          <w:sz w:val="16"/>
        </w:rPr>
      </w:pPr>
      <w:r w:rsidRPr="003833B9">
        <w:rPr>
          <w:b/>
          <w:sz w:val="16"/>
        </w:rPr>
        <w:t xml:space="preserve">Role: </w:t>
      </w:r>
      <w:r w:rsidRPr="003833B9">
        <w:rPr>
          <w:sz w:val="16"/>
        </w:rPr>
        <w:t>QA engineer</w:t>
      </w:r>
    </w:p>
    <w:p w:rsidR="003833B9" w:rsidRPr="003833B9" w:rsidRDefault="003833B9" w:rsidP="003833B9">
      <w:pPr>
        <w:pStyle w:val="NoSpacing"/>
        <w:ind w:left="720"/>
        <w:rPr>
          <w:sz w:val="16"/>
        </w:rPr>
      </w:pPr>
      <w:r w:rsidRPr="003833B9">
        <w:rPr>
          <w:b/>
          <w:sz w:val="16"/>
        </w:rPr>
        <w:t xml:space="preserve">Environment: </w:t>
      </w:r>
      <w:r w:rsidRPr="003833B9">
        <w:rPr>
          <w:sz w:val="16"/>
        </w:rPr>
        <w:t>Windows 8, Web application</w:t>
      </w:r>
    </w:p>
    <w:p w:rsidR="003833B9" w:rsidRPr="003833B9" w:rsidRDefault="003833B9" w:rsidP="003833B9">
      <w:pPr>
        <w:pStyle w:val="NoSpacing"/>
        <w:ind w:left="720"/>
        <w:rPr>
          <w:sz w:val="16"/>
        </w:rPr>
      </w:pPr>
      <w:r w:rsidRPr="003833B9">
        <w:rPr>
          <w:b/>
          <w:sz w:val="16"/>
        </w:rPr>
        <w:t xml:space="preserve">Tools: </w:t>
      </w:r>
      <w:r w:rsidRPr="003833B9">
        <w:rPr>
          <w:sz w:val="16"/>
        </w:rPr>
        <w:t>JIRA, Bugzilla, HP ALM and HP QTP</w:t>
      </w:r>
    </w:p>
    <w:p w:rsidR="003833B9" w:rsidRPr="003833B9" w:rsidRDefault="003833B9" w:rsidP="003833B9">
      <w:pPr>
        <w:pStyle w:val="NoSpacing"/>
        <w:ind w:left="720"/>
        <w:rPr>
          <w:b/>
          <w:sz w:val="16"/>
        </w:rPr>
      </w:pPr>
    </w:p>
    <w:p w:rsidR="003833B9" w:rsidRPr="003833B9" w:rsidRDefault="003833B9" w:rsidP="003833B9">
      <w:pPr>
        <w:pStyle w:val="NoSpacing"/>
        <w:ind w:left="720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>Description:</w:t>
      </w:r>
    </w:p>
    <w:p w:rsidR="003833B9" w:rsidRPr="003833B9" w:rsidRDefault="003833B9" w:rsidP="003833B9">
      <w:pPr>
        <w:pStyle w:val="NoSpacing"/>
        <w:ind w:left="720"/>
        <w:rPr>
          <w:sz w:val="16"/>
        </w:rPr>
      </w:pPr>
      <w:r w:rsidRPr="003833B9">
        <w:rPr>
          <w:sz w:val="16"/>
        </w:rPr>
        <w:t>X is a complete ecommerce web site. It has Admin, dealer and visitor roles and different users have different options available with respect to making purchases for products.</w:t>
      </w:r>
    </w:p>
    <w:p w:rsidR="003833B9" w:rsidRPr="003833B9" w:rsidRDefault="003833B9" w:rsidP="003833B9">
      <w:pPr>
        <w:pStyle w:val="NoSpacing"/>
        <w:ind w:left="720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>Roles and Responsibilities: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requirement feasibility analysis and identified test scenarios/test objectives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Contributed to the preparation of the defect management, communication and Test scope sections of the test plan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Identified end-to-end test cases, regression suites and system test cases.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Involved in Test data identification and gathering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Documented test cases and performed peer reviews on the team mate’s work.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Responsible for Smoke and Sanity test.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elaborate functional testing for Admin module along with exploratory testing of the entire site. Also worked on test case maintenance when necessary.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browser compatibility testing on browsers Chrome 2.0 and Mozilla Firefox 5.0 &amp; 6.0 versions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JIRA was used for issue tracking in case of environmental issues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lastRenderedPageBreak/>
        <w:t>HP ALM/Bugzilla was used for test management and defect management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Involved in a feasibility analysis to make sure if carguruji.com is a good candidate for automation using HP QTP.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Created a Traceability Matrix to ensure 100% test coverage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Prepared and sent daily reports – test execution report and bug report</w:t>
      </w:r>
    </w:p>
    <w:p w:rsidR="003833B9" w:rsidRPr="003833B9" w:rsidRDefault="003833B9" w:rsidP="003833B9">
      <w:pPr>
        <w:pStyle w:val="NoSpacing"/>
        <w:numPr>
          <w:ilvl w:val="0"/>
          <w:numId w:val="5"/>
        </w:numPr>
        <w:ind w:left="1800"/>
        <w:rPr>
          <w:sz w:val="16"/>
          <w:u w:val="single"/>
        </w:rPr>
      </w:pPr>
      <w:r w:rsidRPr="003833B9">
        <w:rPr>
          <w:sz w:val="16"/>
        </w:rPr>
        <w:t>Collection of metrics – test execution and defect metrics</w:t>
      </w:r>
    </w:p>
    <w:p w:rsidR="003833B9" w:rsidRPr="003833B9" w:rsidRDefault="003833B9" w:rsidP="003833B9">
      <w:pPr>
        <w:pStyle w:val="NoSpacing"/>
        <w:ind w:left="720"/>
        <w:rPr>
          <w:b/>
          <w:sz w:val="16"/>
        </w:rPr>
      </w:pPr>
    </w:p>
    <w:p w:rsidR="003833B9" w:rsidRPr="003833B9" w:rsidRDefault="003833B9" w:rsidP="003833B9">
      <w:pPr>
        <w:pStyle w:val="NoSpacing"/>
        <w:ind w:left="720"/>
        <w:rPr>
          <w:b/>
          <w:sz w:val="16"/>
          <w:u w:val="single"/>
        </w:rPr>
      </w:pPr>
      <w:r w:rsidRPr="003833B9">
        <w:rPr>
          <w:b/>
          <w:sz w:val="16"/>
          <w:u w:val="single"/>
        </w:rPr>
        <w:t xml:space="preserve">Roles and Responsibilities (Agile) Project: </w:t>
      </w:r>
    </w:p>
    <w:p w:rsidR="003833B9" w:rsidRPr="003833B9" w:rsidRDefault="003833B9" w:rsidP="003833B9">
      <w:pPr>
        <w:pStyle w:val="NoSpacing"/>
        <w:ind w:left="720"/>
        <w:rPr>
          <w:b/>
          <w:sz w:val="16"/>
          <w:u w:val="single"/>
        </w:rPr>
      </w:pP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feasibility analysis  for the user stories in the Product backlog and identified test scenarios/test objectives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 xml:space="preserve">Participated in Daily scrum meetings 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elaborate functional testing for Admin module along with exploratory testing of the entire site. Also worked on test scenario maintenance when necessary.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Responsible for Smoke and Sanity test.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Performed browser compatibility testing on browsers Chrome 2.0 and Mozilla Firefox 5.0 &amp; 6.0 versions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JIRA was used for issue tracking in case of environmental issues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HP ALM/Bugzilla was used for test management and defect management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  <w:u w:val="single"/>
        </w:rPr>
      </w:pPr>
      <w:r w:rsidRPr="003833B9">
        <w:rPr>
          <w:sz w:val="16"/>
        </w:rPr>
        <w:t>Involved in a feasibility analysis to make sure if carguruji.com is a good candidate for automation using HP QTP.</w:t>
      </w:r>
    </w:p>
    <w:p w:rsidR="003833B9" w:rsidRPr="003833B9" w:rsidRDefault="003833B9" w:rsidP="003833B9">
      <w:pPr>
        <w:pStyle w:val="NoSpacing"/>
        <w:numPr>
          <w:ilvl w:val="0"/>
          <w:numId w:val="6"/>
        </w:numPr>
        <w:ind w:left="1800"/>
        <w:rPr>
          <w:sz w:val="16"/>
        </w:rPr>
      </w:pPr>
      <w:r w:rsidRPr="003833B9">
        <w:rPr>
          <w:sz w:val="16"/>
        </w:rPr>
        <w:t>Reported over all sprint status and daily status</w:t>
      </w:r>
    </w:p>
    <w:p w:rsidR="003833B9" w:rsidRPr="003833B9" w:rsidRDefault="003833B9" w:rsidP="003833B9">
      <w:pPr>
        <w:pStyle w:val="NoSpacing"/>
        <w:rPr>
          <w:b/>
          <w:sz w:val="16"/>
          <w:u w:val="single"/>
        </w:rPr>
      </w:pPr>
    </w:p>
    <w:p w:rsidR="003D15F6" w:rsidRPr="00144CF4" w:rsidRDefault="00144CF4" w:rsidP="003833B9">
      <w:pPr>
        <w:pStyle w:val="NoSpacing"/>
        <w:rPr>
          <w:b/>
          <w:sz w:val="16"/>
          <w:u w:val="single"/>
        </w:rPr>
      </w:pPr>
      <w:r w:rsidRPr="00144CF4">
        <w:rPr>
          <w:b/>
          <w:sz w:val="16"/>
          <w:u w:val="single"/>
        </w:rPr>
        <w:t>Reference:</w:t>
      </w:r>
    </w:p>
    <w:p w:rsidR="00144CF4" w:rsidRDefault="00144CF4" w:rsidP="003833B9">
      <w:pPr>
        <w:pStyle w:val="NoSpacing"/>
        <w:rPr>
          <w:sz w:val="16"/>
        </w:rPr>
      </w:pPr>
      <w:proofErr w:type="gramStart"/>
      <w:r>
        <w:rPr>
          <w:sz w:val="16"/>
        </w:rPr>
        <w:t>Will be provided on request.</w:t>
      </w:r>
      <w:proofErr w:type="gramEnd"/>
    </w:p>
    <w:p w:rsidR="00534A0B" w:rsidRDefault="00534A0B" w:rsidP="003833B9">
      <w:pPr>
        <w:pStyle w:val="NoSpacing"/>
        <w:rPr>
          <w:sz w:val="16"/>
        </w:rPr>
      </w:pPr>
    </w:p>
    <w:p w:rsidR="00534A0B" w:rsidRDefault="00534A0B" w:rsidP="003833B9">
      <w:pPr>
        <w:pStyle w:val="NoSpacing"/>
        <w:rPr>
          <w:sz w:val="16"/>
        </w:rPr>
      </w:pPr>
    </w:p>
    <w:p w:rsidR="00534A0B" w:rsidRDefault="00534A0B" w:rsidP="00534A0B">
      <w:pPr>
        <w:pStyle w:val="NoSpacing"/>
        <w:jc w:val="center"/>
        <w:rPr>
          <w:sz w:val="16"/>
        </w:rPr>
      </w:pPr>
      <w:r>
        <w:rPr>
          <w:sz w:val="16"/>
        </w:rPr>
        <w:t>********************************</w:t>
      </w:r>
    </w:p>
    <w:p w:rsidR="00534A0B" w:rsidRDefault="00534A0B" w:rsidP="00534A0B">
      <w:pPr>
        <w:pStyle w:val="NoSpacing"/>
        <w:jc w:val="center"/>
        <w:rPr>
          <w:sz w:val="16"/>
        </w:rPr>
      </w:pPr>
    </w:p>
    <w:p w:rsidR="00534A0B" w:rsidRPr="00534A0B" w:rsidRDefault="00534A0B" w:rsidP="00534A0B">
      <w:pPr>
        <w:pStyle w:val="NoSpacing"/>
        <w:jc w:val="center"/>
        <w:rPr>
          <w:i/>
          <w:sz w:val="16"/>
        </w:rPr>
      </w:pPr>
      <w:r w:rsidRPr="00534A0B">
        <w:rPr>
          <w:b/>
          <w:i/>
          <w:sz w:val="16"/>
          <w:u w:val="single"/>
        </w:rPr>
        <w:t>Note:</w:t>
      </w:r>
      <w:r w:rsidRPr="00534A0B">
        <w:rPr>
          <w:i/>
          <w:sz w:val="16"/>
        </w:rPr>
        <w:t xml:space="preserve"> This sample </w:t>
      </w:r>
      <w:r>
        <w:rPr>
          <w:i/>
          <w:sz w:val="16"/>
        </w:rPr>
        <w:t xml:space="preserve">software testing resume </w:t>
      </w:r>
      <w:r w:rsidRPr="00534A0B">
        <w:rPr>
          <w:i/>
          <w:sz w:val="16"/>
        </w:rPr>
        <w:t xml:space="preserve">template </w:t>
      </w:r>
      <w:r>
        <w:rPr>
          <w:i/>
          <w:sz w:val="16"/>
        </w:rPr>
        <w:t xml:space="preserve">is </w:t>
      </w:r>
      <w:r w:rsidRPr="00534A0B">
        <w:rPr>
          <w:i/>
          <w:sz w:val="16"/>
        </w:rPr>
        <w:t xml:space="preserve">shared by </w:t>
      </w:r>
      <w:r>
        <w:rPr>
          <w:i/>
          <w:sz w:val="16"/>
        </w:rPr>
        <w:t>http://</w:t>
      </w:r>
      <w:r w:rsidRPr="00534A0B">
        <w:rPr>
          <w:i/>
          <w:sz w:val="16"/>
        </w:rPr>
        <w:t xml:space="preserve">SoftwareTestingHelp.com Please </w:t>
      </w:r>
      <w:hyperlink r:id="rId8" w:history="1">
        <w:r w:rsidRPr="00534A0B">
          <w:rPr>
            <w:rStyle w:val="Hyperlink"/>
            <w:i/>
            <w:sz w:val="16"/>
          </w:rPr>
          <w:t>visit this</w:t>
        </w:r>
      </w:hyperlink>
      <w:r w:rsidRPr="00534A0B">
        <w:rPr>
          <w:i/>
          <w:sz w:val="16"/>
        </w:rPr>
        <w:t xml:space="preserve"> and </w:t>
      </w:r>
      <w:hyperlink r:id="rId9" w:history="1">
        <w:r w:rsidRPr="00534A0B">
          <w:rPr>
            <w:rStyle w:val="Hyperlink"/>
            <w:i/>
            <w:sz w:val="16"/>
          </w:rPr>
          <w:t>this page</w:t>
        </w:r>
      </w:hyperlink>
      <w:r w:rsidRPr="00534A0B">
        <w:rPr>
          <w:i/>
          <w:sz w:val="16"/>
        </w:rPr>
        <w:t xml:space="preserve"> for more information on creating a perfect QA resume.</w:t>
      </w:r>
    </w:p>
    <w:sectPr w:rsidR="00534A0B" w:rsidRPr="00534A0B" w:rsidSect="00095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27" w:rsidRDefault="00F91927" w:rsidP="00AD063B">
      <w:pPr>
        <w:spacing w:after="0" w:line="240" w:lineRule="auto"/>
      </w:pPr>
      <w:r>
        <w:separator/>
      </w:r>
    </w:p>
  </w:endnote>
  <w:endnote w:type="continuationSeparator" w:id="0">
    <w:p w:rsidR="00F91927" w:rsidRDefault="00F91927" w:rsidP="00AD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27" w:rsidRDefault="00F91927" w:rsidP="00AD063B">
      <w:pPr>
        <w:spacing w:after="0" w:line="240" w:lineRule="auto"/>
      </w:pPr>
      <w:r>
        <w:separator/>
      </w:r>
    </w:p>
  </w:footnote>
  <w:footnote w:type="continuationSeparator" w:id="0">
    <w:p w:rsidR="00F91927" w:rsidRDefault="00F91927" w:rsidP="00AD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3B" w:rsidRDefault="00AD06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067"/>
    <w:multiLevelType w:val="hybridMultilevel"/>
    <w:tmpl w:val="9A2C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4348"/>
    <w:multiLevelType w:val="hybridMultilevel"/>
    <w:tmpl w:val="C458F9AA"/>
    <w:lvl w:ilvl="0" w:tplc="04CEA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B2104"/>
    <w:multiLevelType w:val="hybridMultilevel"/>
    <w:tmpl w:val="EA20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4985"/>
    <w:multiLevelType w:val="hybridMultilevel"/>
    <w:tmpl w:val="7B02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2A4270"/>
    <w:multiLevelType w:val="hybridMultilevel"/>
    <w:tmpl w:val="C458F9AA"/>
    <w:lvl w:ilvl="0" w:tplc="04CEA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C3D51"/>
    <w:multiLevelType w:val="hybridMultilevel"/>
    <w:tmpl w:val="3348A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5F6"/>
    <w:rsid w:val="00095F4B"/>
    <w:rsid w:val="00144CF4"/>
    <w:rsid w:val="002F7968"/>
    <w:rsid w:val="003119F7"/>
    <w:rsid w:val="003833B9"/>
    <w:rsid w:val="003D15F6"/>
    <w:rsid w:val="00534A0B"/>
    <w:rsid w:val="0061396C"/>
    <w:rsid w:val="009D4C90"/>
    <w:rsid w:val="00AD063B"/>
    <w:rsid w:val="00C60C78"/>
    <w:rsid w:val="00F91927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5F6"/>
    <w:pPr>
      <w:spacing w:after="0" w:line="240" w:lineRule="auto"/>
    </w:pPr>
  </w:style>
  <w:style w:type="table" w:styleId="TableGrid">
    <w:name w:val="Table Grid"/>
    <w:basedOn w:val="TableNormal"/>
    <w:uiPriority w:val="59"/>
    <w:rsid w:val="00FB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3B"/>
  </w:style>
  <w:style w:type="paragraph" w:styleId="Footer">
    <w:name w:val="footer"/>
    <w:basedOn w:val="Normal"/>
    <w:link w:val="FooterChar"/>
    <w:uiPriority w:val="99"/>
    <w:unhideWhenUsed/>
    <w:rsid w:val="00AD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3B"/>
  </w:style>
  <w:style w:type="character" w:styleId="Hyperlink">
    <w:name w:val="Hyperlink"/>
    <w:basedOn w:val="DefaultParagraphFont"/>
    <w:uiPriority w:val="99"/>
    <w:unhideWhenUsed/>
    <w:rsid w:val="00534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waretestinghelp.com/writing-perfect-software-testing-resume-free-sample-qa-resum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ftwaretestinghelp.com/how-to-write-a-killer-software-testing-qa-resume-that-will-turn-into-an-interview-cal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2013-12-30T07:27:00Z</dcterms:created>
  <dcterms:modified xsi:type="dcterms:W3CDTF">2013-12-30T07:34:00Z</dcterms:modified>
</cp:coreProperties>
</file>